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05" w:rsidRPr="00640675" w:rsidRDefault="007311E7">
      <w:pPr>
        <w:rPr>
          <w:rFonts w:ascii="Times New Roman" w:eastAsia="標楷體" w:hAnsi="Times New Roman" w:cs="Times New Roman"/>
          <w:sz w:val="32"/>
        </w:rPr>
      </w:pPr>
      <w:r w:rsidRPr="00640675">
        <w:rPr>
          <w:rFonts w:ascii="Times New Roman" w:eastAsia="標楷體" w:hAnsi="Times New Roman" w:cs="Times New Roman"/>
          <w:sz w:val="32"/>
        </w:rPr>
        <w:t>Taoyuan Citizen Card: 6 Major Services,</w:t>
      </w:r>
      <w:r w:rsidR="008607CC" w:rsidRPr="00640675">
        <w:rPr>
          <w:rFonts w:ascii="Times New Roman" w:eastAsia="標楷體" w:hAnsi="Times New Roman" w:cs="Times New Roman"/>
          <w:sz w:val="32"/>
        </w:rPr>
        <w:t xml:space="preserve"> 31</w:t>
      </w:r>
      <w:r w:rsidR="0038106B" w:rsidRPr="00640675">
        <w:rPr>
          <w:rFonts w:ascii="Times New Roman" w:eastAsia="標楷體" w:hAnsi="Times New Roman" w:cs="Times New Roman"/>
          <w:sz w:val="32"/>
        </w:rPr>
        <w:t xml:space="preserve"> Use</w:t>
      </w:r>
      <w:r w:rsidR="008607CC" w:rsidRPr="00640675">
        <w:rPr>
          <w:rFonts w:ascii="Times New Roman" w:eastAsia="標楷體" w:hAnsi="Times New Roman" w:cs="Times New Roman"/>
          <w:sz w:val="32"/>
        </w:rPr>
        <w:t>s</w:t>
      </w:r>
      <w:r w:rsidRPr="00640675">
        <w:rPr>
          <w:rFonts w:ascii="Times New Roman" w:eastAsia="標楷體" w:hAnsi="Times New Roman" w:cs="Times New Roman"/>
          <w:sz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411"/>
      </w:tblGrid>
      <w:tr w:rsidR="00640675" w:rsidRPr="00640675" w:rsidTr="00D20778">
        <w:trPr>
          <w:trHeight w:val="1545"/>
        </w:trPr>
        <w:tc>
          <w:tcPr>
            <w:tcW w:w="1951" w:type="dxa"/>
            <w:vMerge w:val="restart"/>
          </w:tcPr>
          <w:p w:rsidR="00075C60" w:rsidRPr="00640675" w:rsidRDefault="00075C60">
            <w:pPr>
              <w:rPr>
                <w:rFonts w:ascii="Times New Roman" w:eastAsia="標楷體" w:hAnsi="Times New Roman" w:cs="Times New Roman"/>
                <w:b/>
              </w:rPr>
            </w:pPr>
            <w:r w:rsidRPr="00640675">
              <w:rPr>
                <w:rFonts w:ascii="Times New Roman" w:eastAsia="標楷體" w:hAnsi="Times New Roman" w:cs="Times New Roman"/>
                <w:b/>
              </w:rPr>
              <w:t>Public Transportation Tickets</w:t>
            </w:r>
          </w:p>
        </w:tc>
        <w:tc>
          <w:tcPr>
            <w:tcW w:w="6411" w:type="dxa"/>
            <w:tcBorders>
              <w:bottom w:val="dotted" w:sz="4" w:space="0" w:color="auto"/>
            </w:tcBorders>
          </w:tcPr>
          <w:p w:rsidR="00D20778" w:rsidRPr="00640675" w:rsidRDefault="00075C60" w:rsidP="00067D54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The card serves as tickets for</w:t>
            </w:r>
            <w:r w:rsidR="007311E7" w:rsidRPr="00640675">
              <w:rPr>
                <w:rFonts w:ascii="Times New Roman" w:eastAsia="標楷體" w:hAnsi="Times New Roman" w:cs="Times New Roman"/>
              </w:rPr>
              <w:t>:</w:t>
            </w:r>
          </w:p>
          <w:p w:rsidR="007C0D24" w:rsidRPr="00640675" w:rsidRDefault="007A2305" w:rsidP="007C0D24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C</w:t>
            </w:r>
            <w:r w:rsidR="007311E7" w:rsidRPr="00640675">
              <w:rPr>
                <w:rFonts w:ascii="Times New Roman" w:eastAsia="標楷體" w:hAnsi="Times New Roman" w:cs="Times New Roman"/>
              </w:rPr>
              <w:t>ity bus</w:t>
            </w:r>
          </w:p>
          <w:p w:rsidR="007C0D24" w:rsidRPr="00640675" w:rsidRDefault="00075C60" w:rsidP="00075C60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T</w:t>
            </w:r>
            <w:r w:rsidR="007311E7" w:rsidRPr="00640675">
              <w:rPr>
                <w:rFonts w:ascii="Times New Roman" w:eastAsia="標楷體" w:hAnsi="Times New Roman" w:cs="Times New Roman"/>
              </w:rPr>
              <w:t>axi</w:t>
            </w:r>
            <w:r w:rsidRPr="00640675">
              <w:rPr>
                <w:rFonts w:ascii="Times New Roman" w:eastAsia="標楷體" w:hAnsi="Times New Roman" w:cs="Times New Roman"/>
              </w:rPr>
              <w:t xml:space="preserve"> rides for seniors &amp; the disabled</w:t>
            </w:r>
          </w:p>
          <w:p w:rsidR="007C0D24" w:rsidRPr="00640675" w:rsidRDefault="00075C60" w:rsidP="007C0D24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Bike sharing system like </w:t>
            </w:r>
            <w:proofErr w:type="spellStart"/>
            <w:r w:rsidRPr="00640675">
              <w:rPr>
                <w:rFonts w:ascii="Times New Roman" w:eastAsia="標楷體" w:hAnsi="Times New Roman" w:cs="Times New Roman"/>
              </w:rPr>
              <w:t>Ubike</w:t>
            </w:r>
            <w:proofErr w:type="spellEnd"/>
          </w:p>
          <w:p w:rsidR="00067D54" w:rsidRPr="00640675" w:rsidRDefault="007A2305" w:rsidP="007A23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Taiwan Railway</w:t>
            </w:r>
          </w:p>
          <w:p w:rsidR="00D20778" w:rsidRPr="00640675" w:rsidRDefault="007A2305" w:rsidP="007311E7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M</w:t>
            </w:r>
            <w:r w:rsidR="007311E7" w:rsidRPr="00640675">
              <w:rPr>
                <w:rFonts w:ascii="Times New Roman" w:eastAsia="標楷體" w:hAnsi="Times New Roman" w:cs="Times New Roman"/>
              </w:rPr>
              <w:t xml:space="preserve">etro </w:t>
            </w:r>
            <w:r w:rsidR="007D4DE1" w:rsidRPr="00640675">
              <w:rPr>
                <w:rFonts w:ascii="Times New Roman" w:eastAsia="標楷體" w:hAnsi="Times New Roman" w:cs="Times New Roman"/>
              </w:rPr>
              <w:t>(</w:t>
            </w:r>
            <w:r w:rsidR="007311E7" w:rsidRPr="00640675">
              <w:rPr>
                <w:rFonts w:ascii="Times New Roman" w:eastAsia="標楷體" w:hAnsi="Times New Roman" w:cs="Times New Roman"/>
              </w:rPr>
              <w:t>Taoyuan Metro, Taipei Metro</w:t>
            </w:r>
            <w:r w:rsidR="00637B01">
              <w:rPr>
                <w:rFonts w:ascii="Times New Roman" w:eastAsia="標楷體" w:hAnsi="Times New Roman" w:cs="Times New Roman" w:hint="eastAsia"/>
              </w:rPr>
              <w:t xml:space="preserve"> and</w:t>
            </w:r>
            <w:r w:rsidR="007311E7" w:rsidRPr="00640675">
              <w:rPr>
                <w:rFonts w:ascii="Times New Roman" w:eastAsia="標楷體" w:hAnsi="Times New Roman" w:cs="Times New Roman"/>
              </w:rPr>
              <w:t xml:space="preserve"> Kaohsiung Metro</w:t>
            </w:r>
            <w:r w:rsidR="007D4DE1" w:rsidRPr="00640675">
              <w:rPr>
                <w:rFonts w:ascii="Times New Roman" w:eastAsia="標楷體" w:hAnsi="Times New Roman" w:cs="Times New Roman"/>
              </w:rPr>
              <w:t>)</w:t>
            </w:r>
          </w:p>
          <w:p w:rsidR="00D20778" w:rsidRPr="00640675" w:rsidRDefault="00075C60" w:rsidP="00075C60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National highway bus</w:t>
            </w:r>
          </w:p>
        </w:tc>
      </w:tr>
      <w:tr w:rsidR="00640675" w:rsidRPr="00640675" w:rsidTr="00D20778">
        <w:tc>
          <w:tcPr>
            <w:tcW w:w="1951" w:type="dxa"/>
            <w:vMerge/>
          </w:tcPr>
          <w:p w:rsidR="00D20778" w:rsidRPr="00640675" w:rsidRDefault="00D20778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6411" w:type="dxa"/>
            <w:tcBorders>
              <w:top w:val="dotted" w:sz="4" w:space="0" w:color="auto"/>
            </w:tcBorders>
          </w:tcPr>
          <w:p w:rsidR="00D20778" w:rsidRPr="00640675" w:rsidRDefault="00FD42DE" w:rsidP="00D20778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Special offers: </w:t>
            </w:r>
          </w:p>
          <w:p w:rsidR="00181F39" w:rsidRPr="00640675" w:rsidRDefault="00FF4741" w:rsidP="00181F39">
            <w:pPr>
              <w:pStyle w:val="a4"/>
              <w:numPr>
                <w:ilvl w:val="0"/>
                <w:numId w:val="5"/>
              </w:numPr>
              <w:ind w:leftChars="0" w:left="459" w:hanging="283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City </w:t>
            </w:r>
            <w:r w:rsidR="003E6F53" w:rsidRPr="00640675">
              <w:rPr>
                <w:rFonts w:ascii="Times New Roman" w:eastAsia="標楷體" w:hAnsi="Times New Roman" w:cs="Times New Roman"/>
              </w:rPr>
              <w:t>B</w:t>
            </w:r>
            <w:r w:rsidRPr="00640675">
              <w:rPr>
                <w:rFonts w:ascii="Times New Roman" w:eastAsia="標楷體" w:hAnsi="Times New Roman" w:cs="Times New Roman"/>
              </w:rPr>
              <w:t>us “</w:t>
            </w:r>
            <w:r w:rsidR="003E6F53" w:rsidRPr="00640675">
              <w:rPr>
                <w:rFonts w:ascii="Times New Roman" w:eastAsia="標楷體" w:hAnsi="Times New Roman" w:cs="Times New Roman"/>
              </w:rPr>
              <w:t>B</w:t>
            </w:r>
            <w:r w:rsidRPr="00640675">
              <w:rPr>
                <w:rFonts w:ascii="Times New Roman" w:eastAsia="標楷體" w:hAnsi="Times New Roman" w:cs="Times New Roman"/>
              </w:rPr>
              <w:t xml:space="preserve">uy 1 </w:t>
            </w:r>
            <w:r w:rsidR="003E6F53" w:rsidRPr="00640675">
              <w:rPr>
                <w:rFonts w:ascii="Times New Roman" w:eastAsia="標楷體" w:hAnsi="Times New Roman" w:cs="Times New Roman"/>
              </w:rPr>
              <w:t>G</w:t>
            </w:r>
            <w:r w:rsidRPr="00640675">
              <w:rPr>
                <w:rFonts w:ascii="Times New Roman" w:eastAsia="標楷體" w:hAnsi="Times New Roman" w:cs="Times New Roman"/>
              </w:rPr>
              <w:t xml:space="preserve">et 1 </w:t>
            </w:r>
            <w:r w:rsidR="003E6F53" w:rsidRPr="00640675">
              <w:rPr>
                <w:rFonts w:ascii="Times New Roman" w:eastAsia="標楷體" w:hAnsi="Times New Roman" w:cs="Times New Roman"/>
              </w:rPr>
              <w:t>F</w:t>
            </w:r>
            <w:r w:rsidRPr="00640675">
              <w:rPr>
                <w:rFonts w:ascii="Times New Roman" w:eastAsia="標楷體" w:hAnsi="Times New Roman" w:cs="Times New Roman"/>
              </w:rPr>
              <w:t>ree”: first r</w:t>
            </w:r>
            <w:r w:rsidR="007360E3" w:rsidRPr="00640675">
              <w:rPr>
                <w:rFonts w:ascii="Times New Roman" w:eastAsia="標楷體" w:hAnsi="Times New Roman" w:cs="Times New Roman"/>
              </w:rPr>
              <w:t>ide</w:t>
            </w:r>
            <w:r w:rsidRPr="00640675">
              <w:rPr>
                <w:rFonts w:ascii="Times New Roman" w:eastAsia="標楷體" w:hAnsi="Times New Roman" w:cs="Times New Roman"/>
              </w:rPr>
              <w:t xml:space="preserve"> charged according to fare rules (</w:t>
            </w:r>
            <w:r w:rsidR="00017B77" w:rsidRPr="00640675">
              <w:rPr>
                <w:rFonts w:ascii="Times New Roman" w:eastAsia="標楷體" w:hAnsi="Times New Roman" w:cs="Times New Roman"/>
              </w:rPr>
              <w:t>NT$</w:t>
            </w:r>
            <w:r w:rsidRPr="00640675">
              <w:rPr>
                <w:rFonts w:ascii="Times New Roman" w:eastAsia="標楷體" w:hAnsi="Times New Roman" w:cs="Times New Roman"/>
              </w:rPr>
              <w:t xml:space="preserve">18 within 8 km, </w:t>
            </w:r>
            <w:r w:rsidR="00017B77" w:rsidRPr="00640675">
              <w:rPr>
                <w:rFonts w:ascii="Times New Roman" w:eastAsia="標楷體" w:hAnsi="Times New Roman" w:cs="Times New Roman"/>
              </w:rPr>
              <w:t>NT$</w:t>
            </w:r>
            <w:r w:rsidRPr="00640675">
              <w:rPr>
                <w:rFonts w:ascii="Times New Roman" w:eastAsia="標楷體" w:hAnsi="Times New Roman" w:cs="Times New Roman"/>
              </w:rPr>
              <w:t xml:space="preserve">2.58 per extra km); second </w:t>
            </w:r>
            <w:r w:rsidR="00062459" w:rsidRPr="00640675">
              <w:rPr>
                <w:rFonts w:ascii="Times New Roman" w:eastAsia="標楷體" w:hAnsi="Times New Roman" w:cs="Times New Roman"/>
              </w:rPr>
              <w:t>ride comes with</w:t>
            </w:r>
            <w:r w:rsidRPr="00640675">
              <w:rPr>
                <w:rFonts w:ascii="Times New Roman" w:eastAsia="標楷體" w:hAnsi="Times New Roman" w:cs="Times New Roman"/>
              </w:rPr>
              <w:t xml:space="preserve"> basic fare waiver</w:t>
            </w:r>
            <w:r w:rsidR="00017B77" w:rsidRPr="00640675">
              <w:rPr>
                <w:rFonts w:ascii="Times New Roman" w:eastAsia="標楷體" w:hAnsi="Times New Roman" w:cs="Times New Roman"/>
              </w:rPr>
              <w:t xml:space="preserve"> (NT$18)</w:t>
            </w:r>
            <w:r w:rsidRPr="00640675">
              <w:rPr>
                <w:rFonts w:ascii="Times New Roman" w:eastAsia="標楷體" w:hAnsi="Times New Roman" w:cs="Times New Roman"/>
              </w:rPr>
              <w:t xml:space="preserve">, maximum fare </w:t>
            </w:r>
            <w:r w:rsidR="00062459" w:rsidRPr="00640675">
              <w:rPr>
                <w:rFonts w:ascii="Times New Roman" w:eastAsia="標楷體" w:hAnsi="Times New Roman" w:cs="Times New Roman"/>
              </w:rPr>
              <w:t>charged</w:t>
            </w:r>
            <w:r w:rsidR="00062459" w:rsidRPr="00640675">
              <w:rPr>
                <w:rFonts w:ascii="Times New Roman" w:eastAsia="標楷體" w:hAnsi="Times New Roman" w:cs="Times New Roman" w:hint="eastAsia"/>
              </w:rPr>
              <w:t>:</w:t>
            </w:r>
            <w:r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="00017B77" w:rsidRPr="00640675">
              <w:rPr>
                <w:rFonts w:ascii="Times New Roman" w:eastAsia="標楷體" w:hAnsi="Times New Roman" w:cs="Times New Roman"/>
              </w:rPr>
              <w:t>NT$</w:t>
            </w:r>
            <w:r w:rsidRPr="00640675">
              <w:rPr>
                <w:rFonts w:ascii="Times New Roman" w:eastAsia="標楷體" w:hAnsi="Times New Roman" w:cs="Times New Roman"/>
              </w:rPr>
              <w:t>60)</w:t>
            </w:r>
          </w:p>
          <w:p w:rsidR="00181F39" w:rsidRPr="00640675" w:rsidRDefault="00637B01" w:rsidP="00181F39">
            <w:pPr>
              <w:pStyle w:val="a4"/>
              <w:numPr>
                <w:ilvl w:val="0"/>
                <w:numId w:val="5"/>
              </w:numPr>
              <w:ind w:leftChars="0" w:left="459" w:hanging="283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Taoyuan Metro</w:t>
            </w:r>
            <w:r w:rsidR="00FF4741" w:rsidRPr="00640675">
              <w:rPr>
                <w:rFonts w:ascii="Times New Roman" w:eastAsia="標楷體" w:hAnsi="Times New Roman" w:cs="Times New Roman"/>
              </w:rPr>
              <w:t> </w:t>
            </w:r>
            <w:r w:rsidR="003E6F53" w:rsidRPr="00640675">
              <w:rPr>
                <w:rFonts w:ascii="Times New Roman" w:eastAsia="標楷體" w:hAnsi="Times New Roman" w:cs="Times New Roman"/>
              </w:rPr>
              <w:t>Discounts: 20% off for General Card holders, 60% off for Senior Citizen Card and Disability Card holders and elementary students.</w:t>
            </w:r>
            <w:r w:rsidR="00181F39" w:rsidRPr="0064067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181F39" w:rsidRPr="00640675" w:rsidRDefault="0073033F" w:rsidP="00181F39">
            <w:pPr>
              <w:pStyle w:val="a4"/>
              <w:numPr>
                <w:ilvl w:val="0"/>
                <w:numId w:val="5"/>
              </w:numPr>
              <w:ind w:leftChars="0" w:left="459" w:hanging="283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Discount Bus Fare for Students: 50% off for elementary students, 25% off for students of junior/ senior high schools and colleges.</w:t>
            </w:r>
          </w:p>
          <w:p w:rsidR="007D4DE1" w:rsidRPr="00640675" w:rsidRDefault="00FC157E" w:rsidP="007D4DE1">
            <w:pPr>
              <w:pStyle w:val="a4"/>
              <w:numPr>
                <w:ilvl w:val="0"/>
                <w:numId w:val="5"/>
              </w:numPr>
              <w:ind w:leftChars="0" w:left="459" w:hanging="283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Free </w:t>
            </w:r>
            <w:r w:rsidR="00003F74" w:rsidRPr="00640675">
              <w:rPr>
                <w:rFonts w:ascii="Times New Roman" w:eastAsia="標楷體" w:hAnsi="Times New Roman" w:cs="Times New Roman"/>
              </w:rPr>
              <w:t>P</w:t>
            </w:r>
            <w:r w:rsidRPr="00640675">
              <w:rPr>
                <w:rFonts w:ascii="Times New Roman" w:eastAsia="標楷體" w:hAnsi="Times New Roman" w:cs="Times New Roman"/>
              </w:rPr>
              <w:t xml:space="preserve">oints for Senior Citizen Card and Disability Card holders: </w:t>
            </w:r>
          </w:p>
          <w:p w:rsidR="007D4DE1" w:rsidRPr="00640675" w:rsidRDefault="00FC157E" w:rsidP="007D4DE1">
            <w:pPr>
              <w:pStyle w:val="a4"/>
              <w:numPr>
                <w:ilvl w:val="1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 w:hint="eastAsia"/>
              </w:rPr>
              <w:t>800 points offered</w:t>
            </w:r>
            <w:r w:rsidRPr="00640675">
              <w:rPr>
                <w:rFonts w:ascii="Times New Roman" w:eastAsia="標楷體" w:hAnsi="Times New Roman" w:cs="Times New Roman"/>
              </w:rPr>
              <w:t xml:space="preserve"> for free </w:t>
            </w:r>
            <w:r w:rsidR="007360E3" w:rsidRPr="00640675">
              <w:rPr>
                <w:rFonts w:ascii="Times New Roman" w:eastAsia="標楷體" w:hAnsi="Times New Roman" w:cs="Times New Roman"/>
              </w:rPr>
              <w:t>each month</w:t>
            </w:r>
            <w:r w:rsidRPr="00640675">
              <w:rPr>
                <w:rFonts w:ascii="Times New Roman" w:eastAsia="標楷體" w:hAnsi="Times New Roman" w:cs="Times New Roman"/>
              </w:rPr>
              <w:t xml:space="preserve"> for Senior Citizen Card and Disability Card holders (1000 points for </w:t>
            </w:r>
            <w:r w:rsidR="007360E3" w:rsidRPr="00640675">
              <w:rPr>
                <w:rFonts w:ascii="Times New Roman" w:eastAsia="標楷體" w:hAnsi="Times New Roman" w:cs="Times New Roman"/>
              </w:rPr>
              <w:t>those</w:t>
            </w:r>
            <w:r w:rsidRPr="00640675">
              <w:rPr>
                <w:rFonts w:ascii="Times New Roman" w:eastAsia="標楷體" w:hAnsi="Times New Roman" w:cs="Times New Roman"/>
              </w:rPr>
              <w:t xml:space="preserve"> in </w:t>
            </w:r>
            <w:proofErr w:type="spellStart"/>
            <w:r w:rsidRPr="00640675">
              <w:rPr>
                <w:rFonts w:ascii="Times New Roman" w:eastAsia="標楷體" w:hAnsi="Times New Roman" w:cs="Times New Roman"/>
              </w:rPr>
              <w:t>Fuxing</w:t>
            </w:r>
            <w:proofErr w:type="spellEnd"/>
            <w:r w:rsidRPr="00640675">
              <w:rPr>
                <w:rFonts w:ascii="Times New Roman" w:eastAsia="標楷體" w:hAnsi="Times New Roman" w:cs="Times New Roman"/>
              </w:rPr>
              <w:t xml:space="preserve"> District); points will expire at the end of the month and do not accumulate across months. </w:t>
            </w:r>
            <w:r w:rsidRPr="00640675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D20778" w:rsidRPr="00640675" w:rsidRDefault="007360E3" w:rsidP="004C5E25">
            <w:pPr>
              <w:pStyle w:val="a4"/>
              <w:numPr>
                <w:ilvl w:val="1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Terms of Use: </w:t>
            </w:r>
            <w:r w:rsidR="00A61720" w:rsidRPr="00640675">
              <w:rPr>
                <w:rFonts w:ascii="Times New Roman" w:eastAsia="標楷體" w:hAnsi="Times New Roman" w:cs="Times New Roman" w:hint="eastAsia"/>
              </w:rPr>
              <w:t xml:space="preserve">city bus, </w:t>
            </w:r>
            <w:r w:rsidR="00637B01" w:rsidRPr="00640675">
              <w:rPr>
                <w:rFonts w:ascii="Times New Roman" w:eastAsia="標楷體" w:hAnsi="Times New Roman" w:cs="Times New Roman"/>
              </w:rPr>
              <w:t>Taoyuan Metro</w:t>
            </w:r>
            <w:r w:rsidR="00A61720" w:rsidRPr="00640675">
              <w:rPr>
                <w:rFonts w:ascii="Times New Roman" w:eastAsia="標楷體" w:hAnsi="Times New Roman" w:cs="Times New Roman"/>
              </w:rPr>
              <w:t>, t</w:t>
            </w:r>
            <w:r w:rsidR="00A61720" w:rsidRPr="00640675">
              <w:rPr>
                <w:rFonts w:ascii="Times New Roman" w:eastAsia="標楷體" w:hAnsi="Times New Roman" w:cs="Times New Roman" w:hint="eastAsia"/>
              </w:rPr>
              <w:t>axi</w:t>
            </w:r>
            <w:r w:rsidR="00A61720" w:rsidRPr="00640675">
              <w:rPr>
                <w:rFonts w:ascii="Times New Roman" w:eastAsia="標楷體" w:hAnsi="Times New Roman" w:cs="Times New Roman"/>
              </w:rPr>
              <w:t>s for seniors &amp; the disabled (less than NT$100: 36-point subsidy</w:t>
            </w:r>
            <w:r w:rsidR="00637B01">
              <w:rPr>
                <w:rFonts w:ascii="Times New Roman" w:eastAsia="標楷體" w:hAnsi="Times New Roman" w:cs="Times New Roman" w:hint="eastAsia"/>
              </w:rPr>
              <w:t>;</w:t>
            </w:r>
            <w:r w:rsidR="00A61720" w:rsidRPr="00640675">
              <w:rPr>
                <w:rFonts w:ascii="Times New Roman" w:eastAsia="標楷體" w:hAnsi="Times New Roman" w:cs="Times New Roman"/>
              </w:rPr>
              <w:t xml:space="preserve"> NT$101 and above: 72</w:t>
            </w:r>
            <w:r w:rsidR="00637B01" w:rsidRPr="00640675">
              <w:rPr>
                <w:rFonts w:ascii="Times New Roman" w:eastAsia="標楷體" w:hAnsi="Times New Roman" w:cs="Times New Roman"/>
              </w:rPr>
              <w:t>-point subsidy</w:t>
            </w:r>
            <w:r w:rsidR="00A61720" w:rsidRPr="00640675">
              <w:rPr>
                <w:rFonts w:ascii="Times New Roman" w:eastAsia="標楷體" w:hAnsi="Times New Roman" w:cs="Times New Roman"/>
              </w:rPr>
              <w:t xml:space="preserve">), </w:t>
            </w:r>
            <w:r w:rsidR="00CC16F6" w:rsidRPr="00640675">
              <w:rPr>
                <w:rFonts w:ascii="Times New Roman" w:eastAsia="標楷體" w:hAnsi="Times New Roman" w:cs="Times New Roman"/>
              </w:rPr>
              <w:t xml:space="preserve">ticket to Taoyuan City Swimming Pool, </w:t>
            </w:r>
            <w:r w:rsidR="00FC157E" w:rsidRPr="00640675">
              <w:rPr>
                <w:rFonts w:ascii="Times New Roman" w:eastAsia="標楷體" w:hAnsi="Times New Roman" w:cs="Times New Roman"/>
              </w:rPr>
              <w:t xml:space="preserve">fees for </w:t>
            </w:r>
            <w:r w:rsidR="00CC16F6" w:rsidRPr="00640675">
              <w:rPr>
                <w:rFonts w:ascii="Times New Roman" w:eastAsia="標楷體" w:hAnsi="Times New Roman" w:cs="Times New Roman"/>
              </w:rPr>
              <w:t>all facilities at Civil Sports Center (swimming pool, fitness center) and venue booking (badminton</w:t>
            </w:r>
            <w:r w:rsidR="004C5E25">
              <w:rPr>
                <w:rFonts w:ascii="Times New Roman" w:eastAsia="標楷體" w:hAnsi="Times New Roman" w:cs="Times New Roman" w:hint="eastAsia"/>
              </w:rPr>
              <w:t>,</w:t>
            </w:r>
            <w:r w:rsidR="00CC16F6" w:rsidRPr="00640675">
              <w:rPr>
                <w:rFonts w:ascii="Times New Roman" w:eastAsia="標楷體" w:hAnsi="Times New Roman" w:cs="Times New Roman"/>
              </w:rPr>
              <w:t xml:space="preserve"> table tennis</w:t>
            </w:r>
            <w:r w:rsidR="004C5E25">
              <w:rPr>
                <w:rFonts w:ascii="Times New Roman" w:eastAsia="標楷體" w:hAnsi="Times New Roman" w:cs="Times New Roman" w:hint="eastAsia"/>
              </w:rPr>
              <w:t>,</w:t>
            </w:r>
            <w:r w:rsidR="00FC157E"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="00CC16F6" w:rsidRPr="00640675">
              <w:rPr>
                <w:rFonts w:ascii="Times New Roman" w:eastAsia="標楷體" w:hAnsi="Times New Roman" w:cs="Times New Roman"/>
              </w:rPr>
              <w:t xml:space="preserve">basketball </w:t>
            </w:r>
            <w:r w:rsidR="00FC157E" w:rsidRPr="00640675">
              <w:rPr>
                <w:rFonts w:ascii="Times New Roman" w:eastAsia="標楷體" w:hAnsi="Times New Roman" w:cs="Times New Roman"/>
              </w:rPr>
              <w:t>courts</w:t>
            </w:r>
            <w:r w:rsidR="00637B01">
              <w:rPr>
                <w:rFonts w:ascii="Times New Roman" w:eastAsia="標楷體" w:hAnsi="Times New Roman" w:cs="Times New Roman" w:hint="eastAsia"/>
              </w:rPr>
              <w:t>, etc.</w:t>
            </w:r>
            <w:r w:rsidR="00CC16F6" w:rsidRPr="00640675">
              <w:rPr>
                <w:rFonts w:ascii="Times New Roman" w:eastAsia="標楷體" w:hAnsi="Times New Roman" w:cs="Times New Roman"/>
              </w:rPr>
              <w:t>)</w:t>
            </w:r>
            <w:r w:rsidR="00637B01">
              <w:rPr>
                <w:rFonts w:ascii="Times New Roman" w:eastAsia="標楷體" w:hAnsi="Times New Roman" w:cs="Times New Roman" w:hint="eastAsia"/>
              </w:rPr>
              <w:t>.</w:t>
            </w:r>
          </w:p>
        </w:tc>
      </w:tr>
      <w:tr w:rsidR="00640675" w:rsidRPr="00640675" w:rsidTr="006D599B">
        <w:tc>
          <w:tcPr>
            <w:tcW w:w="1951" w:type="dxa"/>
          </w:tcPr>
          <w:p w:rsidR="000A6905" w:rsidRPr="00640675" w:rsidRDefault="007311E7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  <w:b/>
                <w:bCs/>
              </w:rPr>
              <w:t>Public Services</w:t>
            </w:r>
          </w:p>
        </w:tc>
        <w:tc>
          <w:tcPr>
            <w:tcW w:w="6411" w:type="dxa"/>
          </w:tcPr>
          <w:p w:rsidR="00994EB8" w:rsidRPr="00640675" w:rsidRDefault="0073033F" w:rsidP="00FD42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Borrowing books from libraries</w:t>
            </w:r>
            <w:r w:rsidR="00D9677C" w:rsidRPr="0064067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9677C" w:rsidRPr="00640675" w:rsidRDefault="0073033F" w:rsidP="009760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Paying government fees</w:t>
            </w:r>
          </w:p>
          <w:p w:rsidR="006C2041" w:rsidRPr="00640675" w:rsidRDefault="0073033F" w:rsidP="009760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Receiving</w:t>
            </w:r>
            <w:r w:rsidR="0097601A"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Pr="00640675">
              <w:rPr>
                <w:rFonts w:ascii="Times New Roman" w:eastAsia="標楷體" w:hAnsi="Times New Roman" w:cs="Times New Roman"/>
              </w:rPr>
              <w:t>push n</w:t>
            </w:r>
            <w:r w:rsidR="0097601A" w:rsidRPr="00640675">
              <w:rPr>
                <w:rFonts w:ascii="Times New Roman" w:eastAsia="標楷體" w:hAnsi="Times New Roman" w:cs="Times New Roman"/>
              </w:rPr>
              <w:t>otifications</w:t>
            </w:r>
            <w:r w:rsidRPr="00640675">
              <w:rPr>
                <w:rFonts w:ascii="Times New Roman" w:eastAsia="標楷體" w:hAnsi="Times New Roman" w:cs="Times New Roman"/>
              </w:rPr>
              <w:t xml:space="preserve"> from the App</w:t>
            </w:r>
            <w:r w:rsidR="0097601A" w:rsidRPr="00640675">
              <w:rPr>
                <w:rFonts w:ascii="Times New Roman" w:eastAsia="標楷體" w:hAnsi="Times New Roman" w:cs="Times New Roman"/>
              </w:rPr>
              <w:t xml:space="preserve"> (events, </w:t>
            </w:r>
            <w:r w:rsidR="0097601A" w:rsidRPr="00640675">
              <w:rPr>
                <w:rFonts w:ascii="Times New Roman" w:eastAsia="標楷體" w:hAnsi="Times New Roman" w:cs="Times New Roman"/>
              </w:rPr>
              <w:lastRenderedPageBreak/>
              <w:t>government benefits, vaccination events, etc</w:t>
            </w:r>
            <w:r w:rsidR="004C5E25">
              <w:rPr>
                <w:rFonts w:ascii="Times New Roman" w:eastAsia="標楷體" w:hAnsi="Times New Roman" w:cs="Times New Roman" w:hint="eastAsia"/>
              </w:rPr>
              <w:t>.</w:t>
            </w:r>
            <w:r w:rsidR="006C2041" w:rsidRPr="00640675">
              <w:rPr>
                <w:rFonts w:ascii="Times New Roman" w:eastAsia="標楷體" w:hAnsi="Times New Roman" w:cs="Times New Roman"/>
              </w:rPr>
              <w:t>）</w:t>
            </w:r>
          </w:p>
          <w:p w:rsidR="006C2041" w:rsidRPr="00640675" w:rsidRDefault="0073033F" w:rsidP="007A23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Enjoying </w:t>
            </w:r>
            <w:r w:rsidR="00447D85" w:rsidRPr="00640675">
              <w:rPr>
                <w:rFonts w:ascii="Times New Roman" w:eastAsia="標楷體" w:hAnsi="Times New Roman" w:cs="Times New Roman"/>
              </w:rPr>
              <w:t xml:space="preserve">sign-up </w:t>
            </w:r>
            <w:r w:rsidRPr="00640675">
              <w:rPr>
                <w:rFonts w:ascii="Times New Roman" w:eastAsia="標楷體" w:hAnsi="Times New Roman" w:cs="Times New Roman"/>
              </w:rPr>
              <w:t xml:space="preserve">discounts for </w:t>
            </w:r>
            <w:r w:rsidR="007A2305" w:rsidRPr="00640675">
              <w:rPr>
                <w:rFonts w:ascii="Times New Roman" w:eastAsia="標楷體" w:hAnsi="Times New Roman" w:cs="Times New Roman"/>
              </w:rPr>
              <w:t>Senior Citizen E</w:t>
            </w:r>
            <w:bookmarkStart w:id="0" w:name="_GoBack"/>
            <w:bookmarkEnd w:id="0"/>
            <w:r w:rsidR="007A2305" w:rsidRPr="00640675">
              <w:rPr>
                <w:rFonts w:ascii="Times New Roman" w:eastAsia="標楷體" w:hAnsi="Times New Roman" w:cs="Times New Roman"/>
              </w:rPr>
              <w:t>ducation Program</w:t>
            </w:r>
            <w:r w:rsidR="00075C60" w:rsidRPr="00640675">
              <w:rPr>
                <w:rFonts w:ascii="Times New Roman" w:eastAsia="標楷體" w:hAnsi="Times New Roman" w:cs="Times New Roman"/>
              </w:rPr>
              <w:t>s</w:t>
            </w:r>
          </w:p>
          <w:p w:rsidR="000A795C" w:rsidRPr="00640675" w:rsidRDefault="00447D85" w:rsidP="007A23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Signing in </w:t>
            </w:r>
            <w:r w:rsidR="00637B01">
              <w:rPr>
                <w:rFonts w:ascii="Times New Roman" w:eastAsia="標楷體" w:hAnsi="Times New Roman" w:cs="Times New Roman" w:hint="eastAsia"/>
              </w:rPr>
              <w:t>and s</w:t>
            </w:r>
            <w:r w:rsidR="00637B01" w:rsidRPr="00640675">
              <w:rPr>
                <w:rFonts w:ascii="Times New Roman" w:eastAsia="標楷體" w:hAnsi="Times New Roman" w:cs="Times New Roman"/>
              </w:rPr>
              <w:t xml:space="preserve">igning </w:t>
            </w:r>
            <w:r w:rsidRPr="00640675">
              <w:rPr>
                <w:rFonts w:ascii="Times New Roman" w:eastAsia="標楷體" w:hAnsi="Times New Roman" w:cs="Times New Roman"/>
              </w:rPr>
              <w:t>out m</w:t>
            </w:r>
            <w:r w:rsidR="007A2305" w:rsidRPr="00640675">
              <w:rPr>
                <w:rFonts w:ascii="Times New Roman" w:eastAsia="標楷體" w:hAnsi="Times New Roman" w:cs="Times New Roman"/>
              </w:rPr>
              <w:t>eeting</w:t>
            </w:r>
            <w:r w:rsidRPr="00640675">
              <w:rPr>
                <w:rFonts w:ascii="Times New Roman" w:eastAsia="標楷體" w:hAnsi="Times New Roman" w:cs="Times New Roman"/>
              </w:rPr>
              <w:t>s</w:t>
            </w:r>
            <w:r w:rsidR="00637B01">
              <w:rPr>
                <w:rFonts w:ascii="Times New Roman" w:eastAsia="標楷體" w:hAnsi="Times New Roman" w:cs="Times New Roman" w:hint="eastAsia"/>
              </w:rPr>
              <w:t xml:space="preserve"> or</w:t>
            </w:r>
            <w:r w:rsidR="007A2305"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Pr="00640675">
              <w:rPr>
                <w:rFonts w:ascii="Times New Roman" w:eastAsia="標楷體" w:hAnsi="Times New Roman" w:cs="Times New Roman"/>
              </w:rPr>
              <w:t>classes</w:t>
            </w:r>
          </w:p>
          <w:p w:rsidR="005A2FB5" w:rsidRPr="00640675" w:rsidRDefault="0097601A" w:rsidP="000A795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Smart </w:t>
            </w:r>
            <w:r w:rsidR="00D9677C" w:rsidRPr="00640675">
              <w:rPr>
                <w:rFonts w:ascii="Times New Roman" w:eastAsia="標楷體" w:hAnsi="Times New Roman" w:cs="Times New Roman"/>
              </w:rPr>
              <w:t>c</w:t>
            </w:r>
            <w:r w:rsidRPr="00640675">
              <w:rPr>
                <w:rFonts w:ascii="Times New Roman" w:eastAsia="標楷體" w:hAnsi="Times New Roman" w:cs="Times New Roman"/>
              </w:rPr>
              <w:t xml:space="preserve">ampus </w:t>
            </w:r>
            <w:r w:rsidR="00D9677C" w:rsidRPr="00640675">
              <w:rPr>
                <w:rFonts w:ascii="Times New Roman" w:eastAsia="標楷體" w:hAnsi="Times New Roman" w:cs="Times New Roman"/>
              </w:rPr>
              <w:t>a</w:t>
            </w:r>
            <w:r w:rsidRPr="00640675">
              <w:rPr>
                <w:rFonts w:ascii="Times New Roman" w:eastAsia="標楷體" w:hAnsi="Times New Roman" w:cs="Times New Roman"/>
              </w:rPr>
              <w:t>pplication (classroom management, course</w:t>
            </w:r>
            <w:r w:rsidR="00921004" w:rsidRPr="00640675">
              <w:rPr>
                <w:rFonts w:ascii="Times New Roman" w:eastAsia="標楷體" w:hAnsi="Times New Roman" w:cs="Times New Roman"/>
              </w:rPr>
              <w:t xml:space="preserve"> sign-</w:t>
            </w:r>
            <w:r w:rsidR="00637B01">
              <w:rPr>
                <w:rFonts w:ascii="Times New Roman" w:eastAsia="標楷體" w:hAnsi="Times New Roman" w:cs="Times New Roman"/>
              </w:rPr>
              <w:t>in</w:t>
            </w:r>
            <w:r w:rsidR="00637B01">
              <w:rPr>
                <w:rFonts w:ascii="Times New Roman" w:eastAsia="標楷體" w:hAnsi="Times New Roman" w:cs="Times New Roman" w:hint="eastAsia"/>
              </w:rPr>
              <w:t xml:space="preserve"> and </w:t>
            </w:r>
            <w:r w:rsidR="00637B01" w:rsidRPr="00640675">
              <w:rPr>
                <w:rFonts w:ascii="Times New Roman" w:eastAsia="標楷體" w:hAnsi="Times New Roman" w:cs="Times New Roman"/>
              </w:rPr>
              <w:t>sign-</w:t>
            </w:r>
            <w:r w:rsidR="00921004" w:rsidRPr="00640675">
              <w:rPr>
                <w:rFonts w:ascii="Times New Roman" w:eastAsia="標楷體" w:hAnsi="Times New Roman" w:cs="Times New Roman"/>
              </w:rPr>
              <w:t xml:space="preserve">out) </w:t>
            </w:r>
          </w:p>
          <w:p w:rsidR="00D137CB" w:rsidRPr="00640675" w:rsidRDefault="00447D85" w:rsidP="00D96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Paying parking fees</w:t>
            </w:r>
          </w:p>
        </w:tc>
      </w:tr>
      <w:tr w:rsidR="00640675" w:rsidRPr="00640675" w:rsidTr="006D599B">
        <w:tc>
          <w:tcPr>
            <w:tcW w:w="1951" w:type="dxa"/>
          </w:tcPr>
          <w:p w:rsidR="000A6905" w:rsidRPr="00640675" w:rsidRDefault="007311E7" w:rsidP="0092100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40675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Multi-</w:t>
            </w:r>
            <w:r w:rsidR="00921004" w:rsidRPr="00640675">
              <w:rPr>
                <w:rFonts w:ascii="Times New Roman" w:eastAsia="標楷體" w:hAnsi="Times New Roman" w:cs="Times New Roman"/>
                <w:b/>
                <w:bCs/>
              </w:rPr>
              <w:t>Purpose Card</w:t>
            </w:r>
          </w:p>
        </w:tc>
        <w:tc>
          <w:tcPr>
            <w:tcW w:w="6411" w:type="dxa"/>
          </w:tcPr>
          <w:p w:rsidR="00BF1D42" w:rsidRPr="00640675" w:rsidRDefault="00FD42DE" w:rsidP="006C204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Student ID</w:t>
            </w:r>
          </w:p>
          <w:p w:rsidR="00BF1D42" w:rsidRPr="00640675" w:rsidRDefault="00FD42DE" w:rsidP="006C204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Employee ID</w:t>
            </w:r>
          </w:p>
          <w:p w:rsidR="00BF1D42" w:rsidRPr="00640675" w:rsidRDefault="00FD42DE" w:rsidP="006C204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Volunteer </w:t>
            </w:r>
            <w:r w:rsidR="00921004" w:rsidRPr="00640675">
              <w:rPr>
                <w:rFonts w:ascii="Times New Roman" w:eastAsia="標楷體" w:hAnsi="Times New Roman" w:cs="Times New Roman"/>
              </w:rPr>
              <w:t>ID</w:t>
            </w:r>
          </w:p>
          <w:p w:rsidR="006C2041" w:rsidRPr="00640675" w:rsidRDefault="000A51C7" w:rsidP="000A51C7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</w:t>
            </w:r>
            <w:r w:rsidRPr="000A51C7">
              <w:rPr>
                <w:rFonts w:ascii="Times New Roman" w:eastAsia="標楷體" w:hAnsi="Times New Roman" w:cs="Times New Roman"/>
              </w:rPr>
              <w:t xml:space="preserve">otherhood 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ard</w:t>
            </w:r>
          </w:p>
          <w:p w:rsidR="006C2041" w:rsidRPr="00640675" w:rsidRDefault="00921004" w:rsidP="006C204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Door Access Card</w:t>
            </w:r>
          </w:p>
          <w:p w:rsidR="000A795C" w:rsidRPr="00640675" w:rsidRDefault="00921004" w:rsidP="000A795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Sport Card</w:t>
            </w:r>
          </w:p>
          <w:p w:rsidR="006C2041" w:rsidRPr="00640675" w:rsidRDefault="00921004" w:rsidP="005A2FB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Health Card</w:t>
            </w:r>
          </w:p>
          <w:p w:rsidR="00A03DC8" w:rsidRPr="00640675" w:rsidRDefault="00FD42DE" w:rsidP="00A03DC8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Membership Card of Farmers’ Association</w:t>
            </w:r>
          </w:p>
        </w:tc>
      </w:tr>
      <w:tr w:rsidR="00640675" w:rsidRPr="00640675" w:rsidTr="000A795C">
        <w:tc>
          <w:tcPr>
            <w:tcW w:w="1951" w:type="dxa"/>
          </w:tcPr>
          <w:p w:rsidR="000A795C" w:rsidRPr="00640675" w:rsidRDefault="00E025C6" w:rsidP="009B7959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  <w:b/>
                <w:bCs/>
              </w:rPr>
              <w:t>Multiple D</w:t>
            </w:r>
            <w:r w:rsidR="00AA55D7" w:rsidRPr="00640675">
              <w:rPr>
                <w:rFonts w:ascii="Times New Roman" w:eastAsia="標楷體" w:hAnsi="Times New Roman" w:cs="Times New Roman"/>
                <w:b/>
                <w:bCs/>
              </w:rPr>
              <w:t>evices</w:t>
            </w:r>
          </w:p>
        </w:tc>
        <w:tc>
          <w:tcPr>
            <w:tcW w:w="6411" w:type="dxa"/>
          </w:tcPr>
          <w:p w:rsidR="000A795C" w:rsidRPr="00640675" w:rsidRDefault="00017B77" w:rsidP="000A795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 w:hint="eastAsia"/>
              </w:rPr>
              <w:t>C</w:t>
            </w:r>
            <w:r w:rsidRPr="00640675">
              <w:rPr>
                <w:rFonts w:ascii="Times New Roman" w:eastAsia="標楷體" w:hAnsi="Times New Roman" w:cs="Times New Roman"/>
              </w:rPr>
              <w:t>redit card fu</w:t>
            </w:r>
            <w:r w:rsidR="00D9677C" w:rsidRPr="00640675">
              <w:rPr>
                <w:rFonts w:ascii="Times New Roman" w:eastAsia="標楷體" w:hAnsi="Times New Roman" w:cs="Times New Roman"/>
              </w:rPr>
              <w:t>n</w:t>
            </w:r>
            <w:r w:rsidRPr="00640675">
              <w:rPr>
                <w:rFonts w:ascii="Times New Roman" w:eastAsia="標楷體" w:hAnsi="Times New Roman" w:cs="Times New Roman"/>
              </w:rPr>
              <w:t>ction</w:t>
            </w:r>
          </w:p>
          <w:p w:rsidR="000A795C" w:rsidRPr="00640675" w:rsidRDefault="00FD42DE" w:rsidP="00FD42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Mobile Citizen Card</w:t>
            </w:r>
            <w:r w:rsidR="00E025C6" w:rsidRPr="00640675">
              <w:rPr>
                <w:rFonts w:ascii="Times New Roman" w:eastAsia="標楷體" w:hAnsi="Times New Roman" w:cs="Times New Roman"/>
              </w:rPr>
              <w:t xml:space="preserve"> (across 3 major MNOs)</w:t>
            </w:r>
          </w:p>
          <w:p w:rsidR="000A795C" w:rsidRPr="00640675" w:rsidRDefault="00FD42DE" w:rsidP="00FD42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E-receipt</w:t>
            </w:r>
          </w:p>
          <w:p w:rsidR="000A795C" w:rsidRPr="00640675" w:rsidRDefault="008972AB" w:rsidP="00FD42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E-</w:t>
            </w:r>
            <w:r w:rsidR="00FD42DE" w:rsidRPr="00640675">
              <w:rPr>
                <w:rFonts w:ascii="Times New Roman" w:eastAsia="標楷體" w:hAnsi="Times New Roman" w:cs="Times New Roman"/>
              </w:rPr>
              <w:t>Wallet</w:t>
            </w:r>
          </w:p>
        </w:tc>
      </w:tr>
      <w:tr w:rsidR="00640675" w:rsidRPr="00640675" w:rsidTr="000A795C">
        <w:tc>
          <w:tcPr>
            <w:tcW w:w="1951" w:type="dxa"/>
          </w:tcPr>
          <w:p w:rsidR="000A795C" w:rsidRPr="00640675" w:rsidRDefault="008607CC" w:rsidP="009B7959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 w:hint="eastAsia"/>
                <w:b/>
                <w:bCs/>
              </w:rPr>
              <w:t>E</w:t>
            </w:r>
            <w:r w:rsidRPr="00640675">
              <w:rPr>
                <w:rFonts w:ascii="Times New Roman" w:eastAsia="標楷體" w:hAnsi="Times New Roman" w:cs="Times New Roman"/>
                <w:b/>
                <w:bCs/>
              </w:rPr>
              <w:t xml:space="preserve">vent </w:t>
            </w:r>
            <w:r w:rsidR="0097601A" w:rsidRPr="00640675">
              <w:rPr>
                <w:rFonts w:ascii="Times New Roman" w:eastAsia="標楷體" w:hAnsi="Times New Roman" w:cs="Times New Roman"/>
                <w:b/>
                <w:bCs/>
              </w:rPr>
              <w:t>Points</w:t>
            </w:r>
          </w:p>
        </w:tc>
        <w:tc>
          <w:tcPr>
            <w:tcW w:w="6411" w:type="dxa"/>
          </w:tcPr>
          <w:p w:rsidR="000A795C" w:rsidRPr="00640675" w:rsidRDefault="008607CC" w:rsidP="009B79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Participating in city government events </w:t>
            </w:r>
            <w:r w:rsidR="00003F74" w:rsidRPr="00640675">
              <w:rPr>
                <w:rFonts w:ascii="Times New Roman" w:eastAsia="標楷體" w:hAnsi="Times New Roman" w:cs="Times New Roman" w:hint="eastAsia"/>
              </w:rPr>
              <w:t>for</w:t>
            </w:r>
            <w:r w:rsidR="007A2305" w:rsidRPr="00640675">
              <w:rPr>
                <w:rFonts w:ascii="Times New Roman" w:eastAsia="標楷體" w:hAnsi="Times New Roman" w:cs="Times New Roman"/>
              </w:rPr>
              <w:t xml:space="preserve"> points</w:t>
            </w:r>
          </w:p>
          <w:p w:rsidR="000A795C" w:rsidRPr="00640675" w:rsidRDefault="008607CC" w:rsidP="00637B0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Getting</w:t>
            </w:r>
            <w:r w:rsidR="007A2305"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Pr="00640675">
              <w:rPr>
                <w:rFonts w:ascii="Times New Roman" w:eastAsia="標楷體" w:hAnsi="Times New Roman" w:cs="Times New Roman"/>
              </w:rPr>
              <w:t>g</w:t>
            </w:r>
            <w:r w:rsidR="007A2305" w:rsidRPr="00640675">
              <w:rPr>
                <w:rFonts w:ascii="Times New Roman" w:eastAsia="標楷體" w:hAnsi="Times New Roman" w:cs="Times New Roman"/>
              </w:rPr>
              <w:t>ifts</w:t>
            </w:r>
            <w:r w:rsidR="00637B01">
              <w:rPr>
                <w:rFonts w:ascii="Times New Roman" w:eastAsia="標楷體" w:hAnsi="Times New Roman" w:cs="Times New Roman" w:hint="eastAsia"/>
              </w:rPr>
              <w:t xml:space="preserve"> or</w:t>
            </w:r>
            <w:r w:rsidR="007A2305" w:rsidRPr="00640675">
              <w:rPr>
                <w:rFonts w:ascii="Times New Roman" w:eastAsia="標楷體" w:hAnsi="Times New Roman" w:cs="Times New Roman"/>
              </w:rPr>
              <w:t xml:space="preserve"> </w:t>
            </w:r>
            <w:r w:rsidRPr="00640675">
              <w:rPr>
                <w:rFonts w:ascii="Times New Roman" w:eastAsia="標楷體" w:hAnsi="Times New Roman" w:cs="Times New Roman"/>
              </w:rPr>
              <w:t>entering lucky draws at various city government events</w:t>
            </w:r>
          </w:p>
        </w:tc>
      </w:tr>
      <w:tr w:rsidR="000A795C" w:rsidRPr="00640675" w:rsidTr="000A795C">
        <w:tc>
          <w:tcPr>
            <w:tcW w:w="1951" w:type="dxa"/>
          </w:tcPr>
          <w:p w:rsidR="0097601A" w:rsidRPr="00640675" w:rsidRDefault="0097601A" w:rsidP="009B7959">
            <w:pPr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  <w:b/>
                <w:bCs/>
              </w:rPr>
              <w:t>Special Deals</w:t>
            </w:r>
          </w:p>
        </w:tc>
        <w:tc>
          <w:tcPr>
            <w:tcW w:w="6411" w:type="dxa"/>
          </w:tcPr>
          <w:p w:rsidR="000A795C" w:rsidRPr="00640675" w:rsidRDefault="00017B77" w:rsidP="000800D2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 w:hint="eastAsia"/>
              </w:rPr>
              <w:t>M</w:t>
            </w:r>
            <w:r w:rsidRPr="00640675">
              <w:rPr>
                <w:rFonts w:ascii="Times New Roman" w:eastAsia="標楷體" w:hAnsi="Times New Roman" w:cs="Times New Roman"/>
              </w:rPr>
              <w:t xml:space="preserve">ore than 1,100 partnering stores </w:t>
            </w:r>
            <w:r w:rsidR="000800D2" w:rsidRPr="00640675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="000800D2" w:rsidRPr="00640675">
              <w:rPr>
                <w:rFonts w:ascii="Times New Roman" w:eastAsia="標楷體" w:hAnsi="Times New Roman" w:cs="Times New Roman"/>
              </w:rPr>
              <w:t>Kwong</w:t>
            </w:r>
            <w:proofErr w:type="spellEnd"/>
            <w:r w:rsidR="000800D2" w:rsidRPr="00640675">
              <w:rPr>
                <w:rFonts w:ascii="Times New Roman" w:eastAsia="標楷體" w:hAnsi="Times New Roman" w:cs="Times New Roman"/>
              </w:rPr>
              <w:t xml:space="preserve"> Fong Plaza, </w:t>
            </w:r>
            <w:r w:rsidR="000A795C" w:rsidRPr="00640675">
              <w:rPr>
                <w:rFonts w:ascii="Times New Roman" w:eastAsia="標楷體" w:hAnsi="Times New Roman" w:cs="Times New Roman"/>
              </w:rPr>
              <w:t>ATT</w:t>
            </w:r>
            <w:r w:rsidR="000800D2" w:rsidRPr="00640675">
              <w:rPr>
                <w:rFonts w:ascii="Times New Roman" w:eastAsia="標楷體" w:hAnsi="Times New Roman" w:cs="Times New Roman"/>
              </w:rPr>
              <w:t xml:space="preserve"> Eat-out, </w:t>
            </w:r>
            <w:r w:rsidR="000A795C" w:rsidRPr="00640675">
              <w:rPr>
                <w:rFonts w:ascii="Times New Roman" w:eastAsia="標楷體" w:hAnsi="Times New Roman" w:cs="Times New Roman"/>
              </w:rPr>
              <w:t>JC Park</w:t>
            </w:r>
            <w:r w:rsidR="000800D2" w:rsidRPr="00640675">
              <w:rPr>
                <w:rFonts w:ascii="Times New Roman" w:eastAsia="標楷體" w:hAnsi="Times New Roman" w:cs="Times New Roman"/>
              </w:rPr>
              <w:t>, Hi-Life, Wang Steak, YAKIYAN, KFC, Pizza Hut, etc</w:t>
            </w:r>
            <w:r w:rsidR="00637B01">
              <w:rPr>
                <w:rFonts w:ascii="Times New Roman" w:eastAsia="標楷體" w:hAnsi="Times New Roman" w:cs="Times New Roman" w:hint="eastAsia"/>
              </w:rPr>
              <w:t>.</w:t>
            </w:r>
            <w:r w:rsidR="000A795C" w:rsidRPr="00640675">
              <w:rPr>
                <w:rFonts w:ascii="Times New Roman" w:eastAsia="標楷體" w:hAnsi="Times New Roman" w:cs="Times New Roman"/>
              </w:rPr>
              <w:t>)</w:t>
            </w:r>
          </w:p>
          <w:p w:rsidR="000A795C" w:rsidRPr="00640675" w:rsidRDefault="00017B77" w:rsidP="00E025C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 w:hint="eastAsia"/>
              </w:rPr>
              <w:t>S</w:t>
            </w:r>
            <w:r w:rsidRPr="00640675">
              <w:rPr>
                <w:rFonts w:ascii="Times New Roman" w:eastAsia="標楷體" w:hAnsi="Times New Roman" w:cs="Times New Roman"/>
              </w:rPr>
              <w:t>p</w:t>
            </w:r>
            <w:r w:rsidR="00D9677C" w:rsidRPr="00640675">
              <w:rPr>
                <w:rFonts w:ascii="Times New Roman" w:eastAsia="標楷體" w:hAnsi="Times New Roman" w:cs="Times New Roman"/>
              </w:rPr>
              <w:t>ecial deals for</w:t>
            </w:r>
            <w:r w:rsidRPr="00640675">
              <w:rPr>
                <w:rFonts w:ascii="Times New Roman" w:eastAsia="標楷體" w:hAnsi="Times New Roman" w:cs="Times New Roman"/>
              </w:rPr>
              <w:t xml:space="preserve"> tourist spots (</w:t>
            </w:r>
            <w:r w:rsidR="003F10AD" w:rsidRPr="00640675">
              <w:rPr>
                <w:rFonts w:ascii="Times New Roman" w:eastAsia="標楷體" w:hAnsi="Times New Roman" w:cs="Times New Roman"/>
              </w:rPr>
              <w:t xml:space="preserve">Xiao </w:t>
            </w:r>
            <w:proofErr w:type="spellStart"/>
            <w:r w:rsidR="003F10AD" w:rsidRPr="00640675">
              <w:rPr>
                <w:rFonts w:ascii="Times New Roman" w:eastAsia="標楷體" w:hAnsi="Times New Roman" w:cs="Times New Roman"/>
              </w:rPr>
              <w:t>Wulai</w:t>
            </w:r>
            <w:proofErr w:type="spellEnd"/>
            <w:r w:rsidR="003F10AD" w:rsidRPr="00640675">
              <w:rPr>
                <w:rFonts w:ascii="Times New Roman" w:eastAsia="標楷體" w:hAnsi="Times New Roman" w:cs="Times New Roman"/>
              </w:rPr>
              <w:t xml:space="preserve"> Scenic Area</w:t>
            </w:r>
            <w:r w:rsidRPr="00640675">
              <w:rPr>
                <w:rFonts w:ascii="Times New Roman" w:eastAsia="標楷體" w:hAnsi="Times New Roman" w:cs="Times New Roman"/>
              </w:rPr>
              <w:t xml:space="preserve">: discount ticket NT$30, </w:t>
            </w:r>
            <w:r w:rsidR="00E025C6" w:rsidRPr="00640675">
              <w:rPr>
                <w:rFonts w:ascii="Times New Roman" w:eastAsia="標楷體" w:hAnsi="Times New Roman" w:cs="Times New Roman"/>
              </w:rPr>
              <w:t xml:space="preserve">Back </w:t>
            </w:r>
            <w:proofErr w:type="spellStart"/>
            <w:r w:rsidR="00E025C6" w:rsidRPr="00640675">
              <w:rPr>
                <w:rFonts w:ascii="Times New Roman" w:eastAsia="標楷體" w:hAnsi="Times New Roman" w:cs="Times New Roman"/>
              </w:rPr>
              <w:t>Cihu</w:t>
            </w:r>
            <w:proofErr w:type="spellEnd"/>
            <w:r w:rsidRPr="00640675">
              <w:rPr>
                <w:rFonts w:ascii="Times New Roman" w:eastAsia="標楷體" w:hAnsi="Times New Roman" w:cs="Times New Roman"/>
              </w:rPr>
              <w:t>: discount ticket NT$50</w:t>
            </w:r>
            <w:proofErr w:type="gramStart"/>
            <w:r w:rsidR="000A795C" w:rsidRPr="00640675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:rsidR="000A795C" w:rsidRPr="00640675" w:rsidRDefault="00017B77" w:rsidP="00D96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 xml:space="preserve">Special deals </w:t>
            </w:r>
            <w:r w:rsidR="00D9677C" w:rsidRPr="00640675">
              <w:rPr>
                <w:rFonts w:ascii="Times New Roman" w:eastAsia="標楷體" w:hAnsi="Times New Roman" w:cs="Times New Roman"/>
              </w:rPr>
              <w:t>for</w:t>
            </w:r>
            <w:r w:rsidRPr="00640675">
              <w:rPr>
                <w:rFonts w:ascii="Times New Roman" w:eastAsia="標楷體" w:hAnsi="Times New Roman" w:cs="Times New Roman"/>
              </w:rPr>
              <w:t xml:space="preserve"> tourism factories (</w:t>
            </w:r>
            <w:proofErr w:type="spellStart"/>
            <w:r w:rsidR="00D9677C" w:rsidRPr="00640675">
              <w:rPr>
                <w:rFonts w:ascii="Times New Roman" w:eastAsia="標楷體" w:hAnsi="Times New Roman" w:cs="Times New Roman"/>
              </w:rPr>
              <w:t>Kuo</w:t>
            </w:r>
            <w:proofErr w:type="spellEnd"/>
            <w:r w:rsidR="00D9677C" w:rsidRPr="00640675">
              <w:rPr>
                <w:rFonts w:ascii="Times New Roman" w:eastAsia="標楷體" w:hAnsi="Times New Roman" w:cs="Times New Roman"/>
              </w:rPr>
              <w:t xml:space="preserve"> Yuan Ye Co</w:t>
            </w:r>
            <w:r w:rsidR="00D9677C" w:rsidRPr="00640675">
              <w:rPr>
                <w:rFonts w:ascii="Times New Roman" w:eastAsia="標楷體" w:hAnsi="Times New Roman" w:cs="Times New Roman" w:hint="eastAsia"/>
              </w:rPr>
              <w:t xml:space="preserve">, </w:t>
            </w:r>
            <w:proofErr w:type="spellStart"/>
            <w:r w:rsidR="00D9677C" w:rsidRPr="00640675">
              <w:rPr>
                <w:rFonts w:ascii="Times New Roman" w:eastAsia="標楷體" w:hAnsi="Times New Roman" w:cs="Times New Roman" w:hint="eastAsia"/>
              </w:rPr>
              <w:t>K</w:t>
            </w:r>
            <w:r w:rsidR="00D9677C" w:rsidRPr="00640675">
              <w:rPr>
                <w:rFonts w:ascii="Times New Roman" w:eastAsia="標楷體" w:hAnsi="Times New Roman" w:cs="Times New Roman"/>
              </w:rPr>
              <w:t>imlan</w:t>
            </w:r>
            <w:proofErr w:type="spellEnd"/>
            <w:r w:rsidR="00D9677C" w:rsidRPr="00640675">
              <w:rPr>
                <w:rFonts w:ascii="Times New Roman" w:eastAsia="標楷體" w:hAnsi="Times New Roman" w:cs="Times New Roman"/>
              </w:rPr>
              <w:t xml:space="preserve"> Foods, KONIG Foods</w:t>
            </w:r>
            <w:r w:rsidR="00637B01">
              <w:rPr>
                <w:rFonts w:ascii="Times New Roman" w:eastAsia="標楷體" w:hAnsi="Times New Roman" w:cs="Times New Roman" w:hint="eastAsia"/>
              </w:rPr>
              <w:t>, etc.</w:t>
            </w:r>
            <w:r w:rsidR="00D9677C" w:rsidRPr="00640675">
              <w:rPr>
                <w:rFonts w:ascii="Times New Roman" w:eastAsia="標楷體" w:hAnsi="Times New Roman" w:cs="Times New Roman"/>
              </w:rPr>
              <w:t>)</w:t>
            </w:r>
          </w:p>
          <w:p w:rsidR="000A795C" w:rsidRPr="00640675" w:rsidRDefault="00D9677C" w:rsidP="00D96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40675">
              <w:rPr>
                <w:rFonts w:ascii="Times New Roman" w:eastAsia="標楷體" w:hAnsi="Times New Roman" w:cs="Times New Roman"/>
              </w:rPr>
              <w:t>Special deals for p</w:t>
            </w:r>
            <w:r w:rsidR="00E025C6" w:rsidRPr="00640675">
              <w:rPr>
                <w:rFonts w:ascii="Times New Roman" w:eastAsia="標楷體" w:hAnsi="Times New Roman" w:cs="Times New Roman"/>
              </w:rPr>
              <w:t>ublic venue</w:t>
            </w:r>
            <w:r w:rsidRPr="00640675">
              <w:rPr>
                <w:rFonts w:ascii="Times New Roman" w:eastAsia="標楷體" w:hAnsi="Times New Roman" w:cs="Times New Roman"/>
              </w:rPr>
              <w:t>s (</w:t>
            </w:r>
            <w:r w:rsidR="000800D2" w:rsidRPr="00640675">
              <w:rPr>
                <w:rFonts w:ascii="Times New Roman" w:eastAsia="標楷體" w:hAnsi="Times New Roman" w:cs="Times New Roman"/>
              </w:rPr>
              <w:t>Taoyuan Civil Sports Center, Youth Activity Center, Women’s Center</w:t>
            </w:r>
            <w:r w:rsidR="00637B01">
              <w:rPr>
                <w:rFonts w:ascii="Times New Roman" w:eastAsia="標楷體" w:hAnsi="Times New Roman" w:cs="Times New Roman" w:hint="eastAsia"/>
              </w:rPr>
              <w:t>, etc.</w:t>
            </w:r>
            <w:r w:rsidRPr="00640675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B1676A" w:rsidRPr="00640675" w:rsidRDefault="00B1676A">
      <w:pPr>
        <w:rPr>
          <w:rFonts w:ascii="Times New Roman" w:eastAsia="標楷體" w:hAnsi="Times New Roman" w:cs="Times New Roman"/>
        </w:rPr>
      </w:pPr>
    </w:p>
    <w:p w:rsidR="00B1676A" w:rsidRPr="00640675" w:rsidRDefault="00B1676A">
      <w:pPr>
        <w:widowControl/>
        <w:rPr>
          <w:rFonts w:ascii="Times New Roman" w:eastAsia="標楷體" w:hAnsi="Times New Roman" w:cs="Times New Roman"/>
        </w:rPr>
      </w:pPr>
    </w:p>
    <w:p w:rsidR="00572540" w:rsidRPr="00640675" w:rsidRDefault="00572540">
      <w:pPr>
        <w:rPr>
          <w:rFonts w:ascii="Times New Roman" w:eastAsia="標楷體" w:hAnsi="Times New Roman" w:cs="Times New Roman"/>
        </w:rPr>
      </w:pPr>
    </w:p>
    <w:p w:rsidR="008944D0" w:rsidRPr="00640675" w:rsidRDefault="008944D0" w:rsidP="00DC5EE1">
      <w:pPr>
        <w:widowControl/>
        <w:rPr>
          <w:rFonts w:ascii="Times New Roman" w:eastAsia="標楷體" w:hAnsi="Times New Roman" w:cs="Times New Roman"/>
        </w:rPr>
      </w:pPr>
    </w:p>
    <w:sectPr w:rsidR="008944D0" w:rsidRPr="006406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E6" w:rsidRDefault="007011E6" w:rsidP="00030938">
      <w:r>
        <w:separator/>
      </w:r>
    </w:p>
  </w:endnote>
  <w:endnote w:type="continuationSeparator" w:id="0">
    <w:p w:rsidR="007011E6" w:rsidRDefault="007011E6" w:rsidP="000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342747"/>
      <w:docPartObj>
        <w:docPartGallery w:val="Page Numbers (Bottom of Page)"/>
        <w:docPartUnique/>
      </w:docPartObj>
    </w:sdtPr>
    <w:sdtEndPr/>
    <w:sdtContent>
      <w:p w:rsidR="00572540" w:rsidRDefault="00572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25" w:rsidRPr="004C5E25">
          <w:rPr>
            <w:noProof/>
            <w:lang w:val="zh-TW"/>
          </w:rPr>
          <w:t>2</w:t>
        </w:r>
        <w:r>
          <w:fldChar w:fldCharType="end"/>
        </w:r>
      </w:p>
    </w:sdtContent>
  </w:sdt>
  <w:p w:rsidR="00572540" w:rsidRDefault="005725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E6" w:rsidRDefault="007011E6" w:rsidP="00030938">
      <w:r>
        <w:separator/>
      </w:r>
    </w:p>
  </w:footnote>
  <w:footnote w:type="continuationSeparator" w:id="0">
    <w:p w:rsidR="007011E6" w:rsidRDefault="007011E6" w:rsidP="0003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409E"/>
    <w:multiLevelType w:val="hybridMultilevel"/>
    <w:tmpl w:val="7174071A"/>
    <w:lvl w:ilvl="0" w:tplc="F036E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37E5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C4A1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994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B62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7682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A0CA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6A8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31CC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AF74CC2"/>
    <w:multiLevelType w:val="hybridMultilevel"/>
    <w:tmpl w:val="A26C9A46"/>
    <w:lvl w:ilvl="0" w:tplc="F5D203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6171D"/>
    <w:multiLevelType w:val="hybridMultilevel"/>
    <w:tmpl w:val="F1CCD5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1A24AC"/>
    <w:multiLevelType w:val="hybridMultilevel"/>
    <w:tmpl w:val="53E280EE"/>
    <w:lvl w:ilvl="0" w:tplc="ED2AF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A85C55"/>
    <w:multiLevelType w:val="hybridMultilevel"/>
    <w:tmpl w:val="A1A0223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D2826BE4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33C54B9B"/>
    <w:multiLevelType w:val="hybridMultilevel"/>
    <w:tmpl w:val="A26C9A46"/>
    <w:lvl w:ilvl="0" w:tplc="F5D203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8195C"/>
    <w:multiLevelType w:val="hybridMultilevel"/>
    <w:tmpl w:val="E5185A4E"/>
    <w:lvl w:ilvl="0" w:tplc="B5120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9F"/>
    <w:rsid w:val="00003F74"/>
    <w:rsid w:val="00014900"/>
    <w:rsid w:val="00017B77"/>
    <w:rsid w:val="000266A1"/>
    <w:rsid w:val="00030938"/>
    <w:rsid w:val="00062459"/>
    <w:rsid w:val="00064272"/>
    <w:rsid w:val="00067D54"/>
    <w:rsid w:val="00075C60"/>
    <w:rsid w:val="000800D2"/>
    <w:rsid w:val="000861C5"/>
    <w:rsid w:val="000A51C7"/>
    <w:rsid w:val="000A5698"/>
    <w:rsid w:val="000A6905"/>
    <w:rsid w:val="000A795C"/>
    <w:rsid w:val="00104196"/>
    <w:rsid w:val="00171DBD"/>
    <w:rsid w:val="00181F39"/>
    <w:rsid w:val="001F28DB"/>
    <w:rsid w:val="002532F3"/>
    <w:rsid w:val="00283563"/>
    <w:rsid w:val="002B3FEC"/>
    <w:rsid w:val="002B5342"/>
    <w:rsid w:val="00363143"/>
    <w:rsid w:val="00364332"/>
    <w:rsid w:val="0038106B"/>
    <w:rsid w:val="003E6F53"/>
    <w:rsid w:val="003F10AD"/>
    <w:rsid w:val="003F5542"/>
    <w:rsid w:val="004269BF"/>
    <w:rsid w:val="004476B7"/>
    <w:rsid w:val="00447D85"/>
    <w:rsid w:val="004579DC"/>
    <w:rsid w:val="004A6BB3"/>
    <w:rsid w:val="004C5E25"/>
    <w:rsid w:val="004E2D53"/>
    <w:rsid w:val="00525CD0"/>
    <w:rsid w:val="00544FAA"/>
    <w:rsid w:val="00550E42"/>
    <w:rsid w:val="0055507B"/>
    <w:rsid w:val="00572540"/>
    <w:rsid w:val="0057768C"/>
    <w:rsid w:val="00581034"/>
    <w:rsid w:val="00594FFF"/>
    <w:rsid w:val="005A2FB5"/>
    <w:rsid w:val="005A37FC"/>
    <w:rsid w:val="005E6B52"/>
    <w:rsid w:val="005F5A89"/>
    <w:rsid w:val="00635018"/>
    <w:rsid w:val="00637B01"/>
    <w:rsid w:val="00640675"/>
    <w:rsid w:val="00660955"/>
    <w:rsid w:val="00697290"/>
    <w:rsid w:val="006A2951"/>
    <w:rsid w:val="006C2041"/>
    <w:rsid w:val="006D088F"/>
    <w:rsid w:val="006D599B"/>
    <w:rsid w:val="007011E6"/>
    <w:rsid w:val="00724885"/>
    <w:rsid w:val="0073033F"/>
    <w:rsid w:val="007311E7"/>
    <w:rsid w:val="007360E3"/>
    <w:rsid w:val="007A2305"/>
    <w:rsid w:val="007A5EFB"/>
    <w:rsid w:val="007B04B4"/>
    <w:rsid w:val="007C0D24"/>
    <w:rsid w:val="007D4DE1"/>
    <w:rsid w:val="008607CC"/>
    <w:rsid w:val="008944D0"/>
    <w:rsid w:val="008972AB"/>
    <w:rsid w:val="00921004"/>
    <w:rsid w:val="00952326"/>
    <w:rsid w:val="0097601A"/>
    <w:rsid w:val="00994EB8"/>
    <w:rsid w:val="009D0C5C"/>
    <w:rsid w:val="00A03DC8"/>
    <w:rsid w:val="00A55E11"/>
    <w:rsid w:val="00A61720"/>
    <w:rsid w:val="00AA55D7"/>
    <w:rsid w:val="00AB6F4D"/>
    <w:rsid w:val="00AC22B3"/>
    <w:rsid w:val="00B1676A"/>
    <w:rsid w:val="00B62401"/>
    <w:rsid w:val="00B95FC6"/>
    <w:rsid w:val="00BB093A"/>
    <w:rsid w:val="00BF1D42"/>
    <w:rsid w:val="00C25FCB"/>
    <w:rsid w:val="00CA579F"/>
    <w:rsid w:val="00CC16F6"/>
    <w:rsid w:val="00CD27FE"/>
    <w:rsid w:val="00D137CB"/>
    <w:rsid w:val="00D20778"/>
    <w:rsid w:val="00D35A79"/>
    <w:rsid w:val="00D7670D"/>
    <w:rsid w:val="00D9677C"/>
    <w:rsid w:val="00DC4EBC"/>
    <w:rsid w:val="00DC5EE1"/>
    <w:rsid w:val="00DE664C"/>
    <w:rsid w:val="00E025C6"/>
    <w:rsid w:val="00E13A50"/>
    <w:rsid w:val="00E14F53"/>
    <w:rsid w:val="00E91F99"/>
    <w:rsid w:val="00E96273"/>
    <w:rsid w:val="00EA70E3"/>
    <w:rsid w:val="00EB4747"/>
    <w:rsid w:val="00EE5740"/>
    <w:rsid w:val="00F73BBC"/>
    <w:rsid w:val="00F73C9D"/>
    <w:rsid w:val="00F77052"/>
    <w:rsid w:val="00FC157E"/>
    <w:rsid w:val="00FD42DE"/>
    <w:rsid w:val="00FD4E79"/>
    <w:rsid w:val="00FD745C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內文標題,(二)"/>
    <w:basedOn w:val="a"/>
    <w:link w:val="a5"/>
    <w:uiPriority w:val="34"/>
    <w:qFormat/>
    <w:rsid w:val="004A6BB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30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09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0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09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內文標題 字元,(二) 字元"/>
    <w:basedOn w:val="a0"/>
    <w:link w:val="a4"/>
    <w:uiPriority w:val="34"/>
    <w:locked/>
    <w:rsid w:val="00181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內文標題,(二)"/>
    <w:basedOn w:val="a"/>
    <w:link w:val="a5"/>
    <w:uiPriority w:val="34"/>
    <w:qFormat/>
    <w:rsid w:val="004A6BB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30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09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0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09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內文標題 字元,(二) 字元"/>
    <w:basedOn w:val="a0"/>
    <w:link w:val="a4"/>
    <w:uiPriority w:val="34"/>
    <w:locked/>
    <w:rsid w:val="0018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9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劉翔逸</dc:creator>
  <cp:lastModifiedBy>梁嘉君</cp:lastModifiedBy>
  <cp:revision>17</cp:revision>
  <cp:lastPrinted>2019-07-03T01:25:00Z</cp:lastPrinted>
  <dcterms:created xsi:type="dcterms:W3CDTF">2019-07-03T01:37:00Z</dcterms:created>
  <dcterms:modified xsi:type="dcterms:W3CDTF">2019-08-27T09:45:00Z</dcterms:modified>
</cp:coreProperties>
</file>